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95" w:rsidRDefault="00833B95">
      <w:pPr>
        <w:adjustRightInd/>
        <w:spacing w:line="282" w:lineRule="exact"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（研究者コ－ス）</w:t>
      </w:r>
    </w:p>
    <w:p w:rsidR="00833B95" w:rsidRDefault="00833B95">
      <w:pPr>
        <w:adjustRightInd/>
        <w:spacing w:line="282" w:lineRule="exact"/>
        <w:jc w:val="center"/>
        <w:rPr>
          <w:rFonts w:hAnsi="Times New Roman" w:cs="Times New Roman"/>
          <w:spacing w:val="4"/>
        </w:rPr>
      </w:pPr>
    </w:p>
    <w:p w:rsidR="00833B95" w:rsidRDefault="00792710">
      <w:pPr>
        <w:adjustRightInd/>
        <w:spacing w:line="49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1"/>
          <w:szCs w:val="41"/>
        </w:rPr>
        <w:t xml:space="preserve">　</w:t>
      </w:r>
      <w:r w:rsidR="00833B95">
        <w:rPr>
          <w:rFonts w:hint="eastAsia"/>
          <w:spacing w:val="4"/>
          <w:sz w:val="41"/>
          <w:szCs w:val="41"/>
          <w:u w:val="single" w:color="000000"/>
        </w:rPr>
        <w:t xml:space="preserve">　　</w:t>
      </w:r>
      <w:r w:rsidR="00833B95">
        <w:rPr>
          <w:rFonts w:hint="eastAsia"/>
          <w:spacing w:val="4"/>
          <w:sz w:val="41"/>
          <w:szCs w:val="41"/>
        </w:rPr>
        <w:t xml:space="preserve">年度　</w:t>
      </w:r>
      <w:r w:rsidR="00833B95">
        <w:rPr>
          <w:rFonts w:hint="eastAsia"/>
          <w:spacing w:val="4"/>
          <w:sz w:val="41"/>
          <w:szCs w:val="41"/>
          <w:u w:val="single" w:color="000000"/>
        </w:rPr>
        <w:t xml:space="preserve">　　</w:t>
      </w:r>
      <w:r w:rsidR="00833B95">
        <w:rPr>
          <w:rFonts w:hint="eastAsia"/>
          <w:spacing w:val="4"/>
          <w:sz w:val="41"/>
          <w:szCs w:val="41"/>
        </w:rPr>
        <w:t>期</w:t>
      </w:r>
      <w:r w:rsidR="00833B95">
        <w:rPr>
          <w:rFonts w:hint="eastAsia"/>
        </w:rPr>
        <w:t xml:space="preserve">　　</w:t>
      </w:r>
      <w:r w:rsidR="00833B95">
        <w:t xml:space="preserve"> </w:t>
      </w:r>
      <w:r w:rsidR="00833B95">
        <w:rPr>
          <w:rFonts w:hint="eastAsia"/>
          <w:spacing w:val="4"/>
          <w:sz w:val="41"/>
          <w:szCs w:val="41"/>
        </w:rPr>
        <w:t>履</w:t>
      </w:r>
      <w:r w:rsidR="00833B95">
        <w:rPr>
          <w:rFonts w:hint="eastAsia"/>
        </w:rPr>
        <w:t xml:space="preserve">　</w:t>
      </w:r>
      <w:r w:rsidR="00833B95">
        <w:rPr>
          <w:rFonts w:hint="eastAsia"/>
          <w:spacing w:val="4"/>
          <w:sz w:val="41"/>
          <w:szCs w:val="41"/>
        </w:rPr>
        <w:t>修</w:t>
      </w:r>
      <w:r w:rsidR="00833B95">
        <w:rPr>
          <w:rFonts w:hint="eastAsia"/>
        </w:rPr>
        <w:t xml:space="preserve">　</w:t>
      </w:r>
      <w:r w:rsidR="00833B95">
        <w:rPr>
          <w:rFonts w:hint="eastAsia"/>
          <w:spacing w:val="4"/>
          <w:sz w:val="41"/>
          <w:szCs w:val="41"/>
        </w:rPr>
        <w:t>届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79271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年　　月　　日</w:t>
      </w:r>
    </w:p>
    <w:p w:rsidR="00833B95" w:rsidRP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>法学研究科長殿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下記のとおり履修申請いたします。</w:t>
      </w:r>
    </w:p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456"/>
        <w:gridCol w:w="594"/>
      </w:tblGrid>
      <w:tr w:rsidR="00833B95" w:rsidTr="00833B95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課程</w:t>
            </w:r>
            <w:r>
              <w:rPr>
                <w:rFonts w:hint="eastAsia"/>
                <w:spacing w:val="-2"/>
                <w:w w:val="50"/>
              </w:rPr>
              <w:t>（いずれかに〇）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前期課程　・　後期課程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専　攻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専攻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　　印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suppressAutoHyphens w:val="0"/>
        <w:wordWrap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132"/>
        <w:gridCol w:w="1513"/>
        <w:gridCol w:w="324"/>
        <w:gridCol w:w="3132"/>
        <w:gridCol w:w="594"/>
      </w:tblGrid>
      <w:tr w:rsidR="00833B95" w:rsidTr="00833B9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担　当　教　員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研究者コ－ス特殊講義・外国文献研究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2D6" w:rsidRDefault="00833B95" w:rsidP="003030C2">
            <w:pPr>
              <w:kinsoku w:val="0"/>
              <w:overflowPunct w:val="0"/>
              <w:spacing w:line="282" w:lineRule="exact"/>
              <w:jc w:val="center"/>
            </w:pPr>
            <w:r>
              <w:rPr>
                <w:rFonts w:hint="eastAsia"/>
              </w:rPr>
              <w:t>社会人コ－ス・専修コ－ス</w:t>
            </w:r>
            <w:r w:rsidR="003030C2">
              <w:rPr>
                <w:rFonts w:hint="eastAsia"/>
              </w:rPr>
              <w:t>・</w:t>
            </w:r>
            <w:r w:rsidR="00BA22D6">
              <w:t>GMAP in Law</w:t>
            </w:r>
            <w:r w:rsidR="00BA22D6">
              <w:rPr>
                <w:rFonts w:hint="eastAsia"/>
              </w:rPr>
              <w:t>コース・</w:t>
            </w:r>
            <w:r w:rsidR="003030C2">
              <w:rPr>
                <w:rFonts w:hint="eastAsia"/>
              </w:rPr>
              <w:t>高度専門職業人コース</w:t>
            </w:r>
            <w:r>
              <w:rPr>
                <w:rFonts w:hint="eastAsia"/>
              </w:rPr>
              <w:t>特殊講義</w:t>
            </w:r>
          </w:p>
          <w:p w:rsidR="00833B95" w:rsidRPr="003030C2" w:rsidRDefault="003030C2" w:rsidP="003030C2">
            <w:pPr>
              <w:kinsoku w:val="0"/>
              <w:overflowPunct w:val="0"/>
              <w:spacing w:line="282" w:lineRule="exact"/>
              <w:jc w:val="center"/>
            </w:pPr>
            <w:r>
              <w:rPr>
                <w:rFonts w:hint="eastAsia"/>
              </w:rPr>
              <w:t>／</w:t>
            </w:r>
            <w:r w:rsidR="00833B95">
              <w:rPr>
                <w:rFonts w:hint="eastAsia"/>
              </w:rPr>
              <w:t>国際協力研究科授業科目等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Pr="003030C2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 w:rsidTr="00833B9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6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B95" w:rsidRDefault="00833B95" w:rsidP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実務法律専攻</w:t>
            </w:r>
            <w:r>
              <w:rPr>
                <w:spacing w:val="4"/>
              </w:rPr>
              <w:t>(</w:t>
            </w:r>
            <w:r>
              <w:rPr>
                <w:rFonts w:hint="eastAsia"/>
              </w:rPr>
              <w:t>法科大学院</w:t>
            </w:r>
            <w:r>
              <w:rPr>
                <w:spacing w:val="4"/>
              </w:rPr>
              <w:t>)</w:t>
            </w:r>
            <w:r>
              <w:rPr>
                <w:rFonts w:hint="eastAsia"/>
              </w:rPr>
              <w:t>授業科目（平成１９年度以降入学・進学者のみ履修可能）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P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                               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     </w:t>
            </w:r>
          </w:p>
        </w:tc>
        <w:tc>
          <w:tcPr>
            <w:tcW w:w="594" w:type="dxa"/>
            <w:vMerge/>
            <w:tcBorders>
              <w:left w:val="single" w:sz="4" w:space="0" w:color="000000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833B95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演　習　名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演習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指導教授氏名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833B95" w:rsidRDefault="00833B95">
            <w:pPr>
              <w:kinsoku w:val="0"/>
              <w:overflowPunct w:val="0"/>
              <w:spacing w:line="28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5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33B95" w:rsidRDefault="00833B95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833B95" w:rsidRDefault="00833B95">
      <w:pPr>
        <w:adjustRightInd/>
        <w:spacing w:line="282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※　授業科目・演習は必ず</w:t>
      </w:r>
      <w:r>
        <w:t>Web</w:t>
      </w:r>
      <w:r>
        <w:rPr>
          <w:rFonts w:hint="eastAsia"/>
        </w:rPr>
        <w:t>登録を行ってください。</w:t>
      </w:r>
    </w:p>
    <w:sectPr w:rsidR="00833B95">
      <w:type w:val="continuous"/>
      <w:pgSz w:w="11906" w:h="16838"/>
      <w:pgMar w:top="1248" w:right="288" w:bottom="950" w:left="1248" w:header="720" w:footer="720" w:gutter="0"/>
      <w:pgNumType w:start="1"/>
      <w:cols w:space="720"/>
      <w:noEndnote/>
      <w:docGrid w:type="linesAndChars" w:linePitch="28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B5" w:rsidRDefault="007942B5">
      <w:r>
        <w:separator/>
      </w:r>
    </w:p>
  </w:endnote>
  <w:endnote w:type="continuationSeparator" w:id="0">
    <w:p w:rsidR="007942B5" w:rsidRDefault="0079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B5" w:rsidRDefault="007942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42B5" w:rsidRDefault="0079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drawingGridHorizontalSpacing w:val="1638"/>
  <w:drawingGridVerticalSpacing w:val="2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5"/>
    <w:rsid w:val="00043081"/>
    <w:rsid w:val="003030C2"/>
    <w:rsid w:val="004B6FBB"/>
    <w:rsid w:val="00792710"/>
    <w:rsid w:val="007942B5"/>
    <w:rsid w:val="00833B95"/>
    <w:rsid w:val="00971160"/>
    <w:rsid w:val="00B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2610E9-6588-4BB2-964C-39CC587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30C2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LAW-KYOMU-04</dc:creator>
  <cp:keywords/>
  <dc:description/>
  <cp:lastModifiedBy>LAW-KYOMU-04</cp:lastModifiedBy>
  <cp:revision>2</cp:revision>
  <cp:lastPrinted>2015-03-30T10:08:00Z</cp:lastPrinted>
  <dcterms:created xsi:type="dcterms:W3CDTF">2020-04-03T09:29:00Z</dcterms:created>
  <dcterms:modified xsi:type="dcterms:W3CDTF">2020-04-03T09:29:00Z</dcterms:modified>
</cp:coreProperties>
</file>